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9B" w:rsidRPr="0096489B" w:rsidRDefault="0096489B" w:rsidP="0096489B">
      <w:pPr>
        <w:keepNext/>
        <w:ind w:left="1134"/>
        <w:jc w:val="center"/>
        <w:outlineLvl w:val="0"/>
        <w:rPr>
          <w:b/>
          <w:bCs/>
          <w:sz w:val="20"/>
          <w:szCs w:val="20"/>
        </w:rPr>
      </w:pPr>
      <w:r w:rsidRPr="0096489B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D211FCE" wp14:editId="4ACDCF5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9B">
        <w:rPr>
          <w:b/>
          <w:bCs/>
          <w:sz w:val="20"/>
          <w:szCs w:val="20"/>
        </w:rPr>
        <w:t>ZŠ a MŠ Hranice,</w:t>
      </w:r>
      <w:r>
        <w:rPr>
          <w:b/>
          <w:bCs/>
          <w:sz w:val="20"/>
          <w:szCs w:val="20"/>
        </w:rPr>
        <w:t xml:space="preserve"> </w:t>
      </w:r>
      <w:r w:rsidRPr="0096489B">
        <w:rPr>
          <w:b/>
          <w:bCs/>
          <w:sz w:val="20"/>
          <w:szCs w:val="20"/>
        </w:rPr>
        <w:t>příspěvková organizace, Hranická 100, 753 61 Hranice IV - Drahotuše</w:t>
      </w:r>
    </w:p>
    <w:p w:rsidR="0096489B" w:rsidRPr="0096489B" w:rsidRDefault="0096489B" w:rsidP="0096489B">
      <w:pPr>
        <w:keepNext/>
        <w:jc w:val="center"/>
        <w:outlineLvl w:val="1"/>
        <w:rPr>
          <w:b/>
          <w:bCs/>
          <w:sz w:val="20"/>
          <w:szCs w:val="20"/>
        </w:rPr>
      </w:pPr>
      <w:r w:rsidRPr="0096489B">
        <w:rPr>
          <w:b/>
          <w:bCs/>
          <w:sz w:val="20"/>
          <w:szCs w:val="20"/>
        </w:rPr>
        <w:t>tel: 581 641 033    mobil:  775 779 575</w:t>
      </w:r>
    </w:p>
    <w:p w:rsidR="0096489B" w:rsidRPr="0096489B" w:rsidRDefault="0096489B" w:rsidP="0096489B">
      <w:pPr>
        <w:pBdr>
          <w:bottom w:val="single" w:sz="6" w:space="1" w:color="auto"/>
        </w:pBdr>
        <w:spacing w:after="160" w:line="360" w:lineRule="auto"/>
        <w:jc w:val="center"/>
        <w:rPr>
          <w:rFonts w:eastAsiaTheme="minorHAnsi"/>
          <w:b/>
          <w:bCs/>
          <w:lang w:eastAsia="en-US"/>
        </w:rPr>
      </w:pPr>
      <w:r w:rsidRPr="0096489B">
        <w:rPr>
          <w:rFonts w:eastAsiaTheme="minorHAnsi"/>
          <w:b/>
          <w:bCs/>
          <w:lang w:eastAsia="en-US"/>
        </w:rPr>
        <w:t xml:space="preserve">e-mail: </w:t>
      </w:r>
      <w:hyperlink r:id="rId8" w:history="1">
        <w:r w:rsidRPr="0096489B">
          <w:rPr>
            <w:rFonts w:eastAsiaTheme="minorHAnsi"/>
            <w:color w:val="0000FF"/>
            <w:u w:val="single"/>
            <w:lang w:eastAsia="en-US"/>
          </w:rPr>
          <w:t>zsams@seznam.cz</w:t>
        </w:r>
      </w:hyperlink>
      <w:r w:rsidRPr="0096489B">
        <w:rPr>
          <w:rFonts w:eastAsiaTheme="minorHAnsi"/>
          <w:b/>
          <w:bCs/>
          <w:lang w:eastAsia="en-US"/>
        </w:rPr>
        <w:t>, www.zsdrahotuse.cz</w:t>
      </w:r>
    </w:p>
    <w:p w:rsidR="0096489B" w:rsidRDefault="0096489B" w:rsidP="008D280B">
      <w:pPr>
        <w:spacing w:line="288" w:lineRule="auto"/>
        <w:jc w:val="center"/>
        <w:rPr>
          <w:b/>
          <w:sz w:val="28"/>
          <w:szCs w:val="28"/>
          <w:u w:val="single"/>
        </w:rPr>
      </w:pPr>
    </w:p>
    <w:p w:rsidR="008D280B" w:rsidRPr="008D280B" w:rsidRDefault="008D280B" w:rsidP="008D280B">
      <w:pPr>
        <w:spacing w:line="288" w:lineRule="auto"/>
        <w:jc w:val="center"/>
        <w:rPr>
          <w:b/>
          <w:sz w:val="28"/>
          <w:szCs w:val="28"/>
          <w:u w:val="single"/>
        </w:rPr>
      </w:pPr>
      <w:r w:rsidRPr="008D280B">
        <w:rPr>
          <w:b/>
          <w:sz w:val="28"/>
          <w:szCs w:val="28"/>
          <w:u w:val="single"/>
        </w:rPr>
        <w:t xml:space="preserve">KRITÉRIA PRO PŘIJÍMÁNÍ DĚTÍ K ZÁKLADNÍMU VZDĚLÁVÁNÍ </w:t>
      </w:r>
    </w:p>
    <w:p w:rsidR="008D280B" w:rsidRPr="008D280B" w:rsidRDefault="008D280B" w:rsidP="008D280B">
      <w:pPr>
        <w:spacing w:line="288" w:lineRule="auto"/>
        <w:jc w:val="center"/>
        <w:rPr>
          <w:b/>
          <w:sz w:val="28"/>
          <w:szCs w:val="28"/>
          <w:u w:val="single"/>
        </w:rPr>
      </w:pPr>
      <w:r w:rsidRPr="008D280B">
        <w:rPr>
          <w:b/>
          <w:sz w:val="28"/>
          <w:szCs w:val="28"/>
          <w:u w:val="single"/>
        </w:rPr>
        <w:t xml:space="preserve">PRO ŠKOLNÍ ROK </w:t>
      </w:r>
      <w:r>
        <w:rPr>
          <w:b/>
          <w:sz w:val="28"/>
          <w:szCs w:val="28"/>
          <w:u w:val="single"/>
        </w:rPr>
        <w:t>2</w:t>
      </w:r>
      <w:r w:rsidRPr="008D280B">
        <w:rPr>
          <w:b/>
          <w:sz w:val="28"/>
          <w:szCs w:val="28"/>
          <w:u w:val="single"/>
        </w:rPr>
        <w:t>020/2021.</w:t>
      </w:r>
    </w:p>
    <w:p w:rsidR="008D280B" w:rsidRPr="008D280B" w:rsidRDefault="008D280B" w:rsidP="008D280B">
      <w:pPr>
        <w:spacing w:line="288" w:lineRule="auto"/>
        <w:jc w:val="both"/>
      </w:pPr>
    </w:p>
    <w:p w:rsidR="008D280B" w:rsidRPr="008D280B" w:rsidRDefault="008D280B" w:rsidP="008D280B">
      <w:pPr>
        <w:pStyle w:val="Default"/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8D280B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Pr="008D280B">
        <w:rPr>
          <w:rFonts w:ascii="Times New Roman" w:hAnsi="Times New Roman" w:cs="Times New Roman"/>
        </w:rPr>
        <w:t xml:space="preserve"> Základní školy a mateřské školy Hranice,</w:t>
      </w:r>
      <w:r>
        <w:rPr>
          <w:rFonts w:ascii="Times New Roman" w:hAnsi="Times New Roman" w:cs="Times New Roman"/>
        </w:rPr>
        <w:t xml:space="preserve"> příspěvková organizace, Hranická 100, </w:t>
      </w:r>
      <w:r w:rsidR="00964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753 61 Hranice IV – Drahotuše,</w:t>
      </w:r>
      <w:r w:rsidRPr="008D280B">
        <w:rPr>
          <w:rFonts w:ascii="Times New Roman" w:hAnsi="Times New Roman" w:cs="Times New Roman"/>
        </w:rPr>
        <w:t xml:space="preserve"> stanovil</w:t>
      </w:r>
      <w:r>
        <w:rPr>
          <w:rFonts w:ascii="Times New Roman" w:hAnsi="Times New Roman" w:cs="Times New Roman"/>
        </w:rPr>
        <w:t>a</w:t>
      </w:r>
      <w:r w:rsidRPr="008D280B">
        <w:rPr>
          <w:rFonts w:ascii="Times New Roman" w:hAnsi="Times New Roman" w:cs="Times New Roman"/>
        </w:rPr>
        <w:t xml:space="preserve"> následující kritéria, podle nichž bude postupovat při rozhodování na základě ustanovení § 165 odst. 2 písm. e) zákona č. 561/2004 Sb., o předškolním, základním, středním, vyšším odborném a jiném vzdělávání (školský zákon), ve znění pozdějších předpisů, o přijetí dítěte k základnímu vzdělávání podle § 46 v případě, kdy počet žádostí o přijetí k základnímu vzdělávání v daném roce překročí stanovenou kapacitu maximálního počtu dětí pro základní školu. </w:t>
      </w:r>
    </w:p>
    <w:p w:rsidR="008D280B" w:rsidRPr="008D280B" w:rsidRDefault="008D280B" w:rsidP="008D280B">
      <w:pPr>
        <w:pStyle w:val="Default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:rsidR="008D280B" w:rsidRPr="0096489B" w:rsidRDefault="008D280B" w:rsidP="008D280B">
      <w:pPr>
        <w:pStyle w:val="Default"/>
        <w:spacing w:before="120" w:after="120" w:line="288" w:lineRule="auto"/>
        <w:jc w:val="both"/>
        <w:rPr>
          <w:rFonts w:ascii="Times New Roman" w:hAnsi="Times New Roman" w:cs="Times New Roman"/>
          <w:u w:val="single"/>
        </w:rPr>
      </w:pPr>
      <w:r w:rsidRPr="0096489B">
        <w:rPr>
          <w:rFonts w:ascii="Times New Roman" w:hAnsi="Times New Roman" w:cs="Times New Roman"/>
          <w:u w:val="single"/>
        </w:rPr>
        <w:t>Při přijímání dětí do základní školy vychází ředitelka z následujících zvýhodňujících kritérií:</w:t>
      </w:r>
    </w:p>
    <w:p w:rsidR="008D280B" w:rsidRDefault="008D280B" w:rsidP="00076186">
      <w:pPr>
        <w:pStyle w:val="Default"/>
        <w:numPr>
          <w:ilvl w:val="0"/>
          <w:numId w:val="2"/>
        </w:numPr>
        <w:spacing w:before="120" w:after="120" w:line="360" w:lineRule="auto"/>
        <w:ind w:left="567" w:hanging="207"/>
        <w:jc w:val="both"/>
        <w:rPr>
          <w:rFonts w:ascii="Times New Roman" w:hAnsi="Times New Roman" w:cs="Times New Roman"/>
        </w:rPr>
      </w:pPr>
      <w:r w:rsidRPr="008D280B">
        <w:rPr>
          <w:rFonts w:ascii="Times New Roman" w:hAnsi="Times New Roman" w:cs="Times New Roman"/>
        </w:rPr>
        <w:t xml:space="preserve">Trvalý pobyt dítěte ve školském obvodu Základní </w:t>
      </w:r>
      <w:r>
        <w:rPr>
          <w:rFonts w:ascii="Times New Roman" w:hAnsi="Times New Roman" w:cs="Times New Roman"/>
        </w:rPr>
        <w:t xml:space="preserve">školy a mateřské školy Hranice IV -  </w:t>
      </w:r>
    </w:p>
    <w:p w:rsidR="00076186" w:rsidRDefault="008D280B" w:rsidP="00076186">
      <w:pPr>
        <w:spacing w:line="360" w:lineRule="auto"/>
        <w:ind w:left="567" w:hanging="141"/>
        <w:rPr>
          <w:rFonts w:cstheme="minorHAnsi"/>
          <w:sz w:val="22"/>
          <w:szCs w:val="22"/>
        </w:rPr>
      </w:pPr>
      <w:r>
        <w:t xml:space="preserve"> Drahotuše</w:t>
      </w:r>
      <w:r w:rsidRPr="008D280B">
        <w:t>. T</w:t>
      </w:r>
      <w:r w:rsidR="006342C8">
        <w:t>yto obvody jsou</w:t>
      </w:r>
      <w:r w:rsidRPr="008D280B">
        <w:t xml:space="preserve"> </w:t>
      </w:r>
      <w:r w:rsidR="00076186">
        <w:rPr>
          <w:rFonts w:cstheme="minorHAnsi"/>
          <w:color w:val="000000"/>
        </w:rPr>
        <w:t>stanoveny Obecně závaznou vyhláškou č. 6/2004 o školských obvodech základních škol na území města Hranic.</w:t>
      </w:r>
    </w:p>
    <w:p w:rsidR="008D280B" w:rsidRPr="008D280B" w:rsidRDefault="008D280B" w:rsidP="00076186">
      <w:pPr>
        <w:pStyle w:val="Default"/>
        <w:spacing w:before="120" w:after="12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D280B">
        <w:rPr>
          <w:rFonts w:ascii="Times New Roman" w:hAnsi="Times New Roman" w:cs="Times New Roman"/>
        </w:rPr>
        <w:t xml:space="preserve">Vzdělávání sourozence v Základní </w:t>
      </w:r>
      <w:r>
        <w:rPr>
          <w:rFonts w:ascii="Times New Roman" w:hAnsi="Times New Roman" w:cs="Times New Roman"/>
        </w:rPr>
        <w:t>škole a mateřské škole Hranice IV - Drahotuše.</w:t>
      </w:r>
    </w:p>
    <w:p w:rsidR="0016564D" w:rsidRPr="008D280B" w:rsidRDefault="008D280B" w:rsidP="0063649E">
      <w:pPr>
        <w:pStyle w:val="Default"/>
        <w:spacing w:before="120" w:after="12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D280B">
        <w:rPr>
          <w:rFonts w:ascii="Times New Roman" w:hAnsi="Times New Roman" w:cs="Times New Roman"/>
        </w:rPr>
        <w:t>Docházka do</w:t>
      </w:r>
      <w:bookmarkStart w:id="0" w:name="_GoBack"/>
      <w:bookmarkEnd w:id="0"/>
      <w:r w:rsidRPr="008D280B">
        <w:rPr>
          <w:rFonts w:ascii="Times New Roman" w:hAnsi="Times New Roman" w:cs="Times New Roman"/>
        </w:rPr>
        <w:t xml:space="preserve"> mateřské školy Základní </w:t>
      </w:r>
      <w:r>
        <w:rPr>
          <w:rFonts w:ascii="Times New Roman" w:hAnsi="Times New Roman" w:cs="Times New Roman"/>
        </w:rPr>
        <w:t>školy a mateřské školy Hranice IV - Drahotuše.</w:t>
      </w:r>
    </w:p>
    <w:p w:rsidR="008D280B" w:rsidRDefault="008D280B" w:rsidP="008D280B">
      <w:pPr>
        <w:pStyle w:val="Default"/>
        <w:spacing w:before="120" w:after="12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D280B">
        <w:rPr>
          <w:rFonts w:ascii="Times New Roman" w:hAnsi="Times New Roman" w:cs="Times New Roman"/>
        </w:rPr>
        <w:t>Rodič zaměstnaný</w:t>
      </w:r>
      <w:r w:rsidR="0063649E">
        <w:rPr>
          <w:rFonts w:ascii="Times New Roman" w:hAnsi="Times New Roman" w:cs="Times New Roman"/>
        </w:rPr>
        <w:t xml:space="preserve"> v</w:t>
      </w:r>
      <w:r w:rsidRPr="008D280B">
        <w:rPr>
          <w:rFonts w:ascii="Times New Roman" w:hAnsi="Times New Roman" w:cs="Times New Roman"/>
        </w:rPr>
        <w:t xml:space="preserve"> Základní škole a mateřské škole Hranice IV - Drahotuše. </w:t>
      </w:r>
    </w:p>
    <w:p w:rsidR="008D280B" w:rsidRDefault="008D280B" w:rsidP="008D280B">
      <w:pPr>
        <w:pStyle w:val="Default"/>
        <w:spacing w:before="120" w:after="120" w:line="28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D280B">
        <w:rPr>
          <w:rFonts w:ascii="Times New Roman" w:hAnsi="Times New Roman" w:cs="Times New Roman"/>
        </w:rPr>
        <w:t>V ostatních případech los.</w:t>
      </w:r>
    </w:p>
    <w:p w:rsidR="00DD7316" w:rsidRPr="008D280B" w:rsidRDefault="00DD7316" w:rsidP="008D280B">
      <w:pPr>
        <w:pStyle w:val="Default"/>
        <w:spacing w:before="120" w:after="120" w:line="288" w:lineRule="auto"/>
        <w:ind w:left="360"/>
        <w:jc w:val="both"/>
        <w:rPr>
          <w:rFonts w:ascii="Times New Roman" w:hAnsi="Times New Roman" w:cs="Times New Roman"/>
        </w:rPr>
      </w:pPr>
    </w:p>
    <w:p w:rsidR="008D280B" w:rsidRPr="008D280B" w:rsidRDefault="00DD7316" w:rsidP="008D280B">
      <w:pPr>
        <w:spacing w:line="288" w:lineRule="auto"/>
      </w:pPr>
      <w:r>
        <w:t>Na základě opatření MŠMT k zápisům do ZŠ pro školní rok 2020/2021 proběhne pouze formální část, část motivační se neuskuteční.</w:t>
      </w: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  <w:r w:rsidRPr="008D280B">
        <w:t xml:space="preserve">V Hranicích dne </w:t>
      </w:r>
      <w:r>
        <w:t>24</w:t>
      </w:r>
      <w:r w:rsidRPr="008D280B">
        <w:t xml:space="preserve">. </w:t>
      </w:r>
      <w:r>
        <w:t>3</w:t>
      </w:r>
      <w:r w:rsidRPr="008D280B">
        <w:t>. 2020</w:t>
      </w: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</w:p>
    <w:p w:rsidR="008D280B" w:rsidRPr="008D280B" w:rsidRDefault="008D280B" w:rsidP="008D280B">
      <w:pPr>
        <w:spacing w:line="288" w:lineRule="auto"/>
      </w:pPr>
      <w:r>
        <w:t xml:space="preserve">                                                                                        </w:t>
      </w:r>
      <w:r w:rsidRPr="008D280B">
        <w:t xml:space="preserve">Mgr. </w:t>
      </w:r>
      <w:r>
        <w:t>Dagmar Pospíšilová</w:t>
      </w:r>
      <w:r w:rsidRPr="008D280B">
        <w:tab/>
      </w:r>
      <w:r w:rsidRPr="008D280B">
        <w:tab/>
      </w:r>
      <w:r w:rsidRPr="008D280B">
        <w:tab/>
      </w:r>
      <w:r w:rsidRPr="008D280B">
        <w:tab/>
      </w:r>
      <w:r w:rsidRPr="008D280B">
        <w:tab/>
      </w:r>
    </w:p>
    <w:p w:rsidR="008D280B" w:rsidRPr="008D280B" w:rsidRDefault="008D280B" w:rsidP="008D280B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D280B">
        <w:rPr>
          <w:sz w:val="20"/>
          <w:szCs w:val="20"/>
        </w:rPr>
        <w:t>ředitel</w:t>
      </w:r>
      <w:r>
        <w:rPr>
          <w:sz w:val="20"/>
          <w:szCs w:val="20"/>
        </w:rPr>
        <w:t>ka</w:t>
      </w:r>
      <w:r w:rsidRPr="008D280B">
        <w:rPr>
          <w:sz w:val="20"/>
          <w:szCs w:val="20"/>
        </w:rPr>
        <w:t xml:space="preserve"> školy</w:t>
      </w:r>
      <w:r w:rsidRPr="008D280B">
        <w:rPr>
          <w:sz w:val="20"/>
          <w:szCs w:val="20"/>
        </w:rPr>
        <w:tab/>
      </w:r>
      <w:r w:rsidRPr="008D280B">
        <w:rPr>
          <w:sz w:val="20"/>
          <w:szCs w:val="20"/>
        </w:rPr>
        <w:tab/>
      </w:r>
      <w:r w:rsidRPr="008D280B">
        <w:rPr>
          <w:sz w:val="20"/>
          <w:szCs w:val="20"/>
        </w:rPr>
        <w:tab/>
      </w:r>
      <w:r w:rsidRPr="008D280B">
        <w:rPr>
          <w:sz w:val="20"/>
          <w:szCs w:val="20"/>
        </w:rPr>
        <w:tab/>
      </w:r>
      <w:r w:rsidRPr="008D280B">
        <w:rPr>
          <w:sz w:val="20"/>
          <w:szCs w:val="20"/>
        </w:rPr>
        <w:tab/>
      </w:r>
      <w:r w:rsidRPr="008D280B">
        <w:rPr>
          <w:sz w:val="20"/>
          <w:szCs w:val="20"/>
        </w:rPr>
        <w:tab/>
      </w:r>
      <w:r w:rsidRPr="008D280B">
        <w:rPr>
          <w:sz w:val="20"/>
          <w:szCs w:val="20"/>
        </w:rPr>
        <w:tab/>
      </w:r>
    </w:p>
    <w:p w:rsidR="00295139" w:rsidRPr="008D280B" w:rsidRDefault="00295139"/>
    <w:sectPr w:rsidR="00295139" w:rsidRPr="008D280B" w:rsidSect="0016564D">
      <w:pgSz w:w="11906" w:h="16838"/>
      <w:pgMar w:top="71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4D" w:rsidRDefault="0016564D" w:rsidP="0096489B">
      <w:r>
        <w:separator/>
      </w:r>
    </w:p>
  </w:endnote>
  <w:endnote w:type="continuationSeparator" w:id="0">
    <w:p w:rsidR="0016564D" w:rsidRDefault="0016564D" w:rsidP="0096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4D" w:rsidRDefault="0016564D" w:rsidP="0096489B">
      <w:r>
        <w:separator/>
      </w:r>
    </w:p>
  </w:footnote>
  <w:footnote w:type="continuationSeparator" w:id="0">
    <w:p w:rsidR="0016564D" w:rsidRDefault="0016564D" w:rsidP="0096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42B"/>
    <w:multiLevelType w:val="hybridMultilevel"/>
    <w:tmpl w:val="138EB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B6C39"/>
    <w:multiLevelType w:val="hybridMultilevel"/>
    <w:tmpl w:val="8E584F5C"/>
    <w:lvl w:ilvl="0" w:tplc="3BD6D0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B"/>
    <w:rsid w:val="00076186"/>
    <w:rsid w:val="0016564D"/>
    <w:rsid w:val="00295139"/>
    <w:rsid w:val="006342C8"/>
    <w:rsid w:val="0063649E"/>
    <w:rsid w:val="008D280B"/>
    <w:rsid w:val="0096489B"/>
    <w:rsid w:val="00A40FF1"/>
    <w:rsid w:val="00D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20B2"/>
  <w15:chartTrackingRefBased/>
  <w15:docId w15:val="{9A9290A6-366B-41A5-A8B6-AB741FA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2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rsid w:val="008D2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D28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D280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48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F4DCF8FB.dotm</Template>
  <TotalTime>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Dagmar Pospíšilová</dc:creator>
  <cp:keywords/>
  <dc:description/>
  <cp:lastModifiedBy>Mgr. Václav Holas</cp:lastModifiedBy>
  <cp:revision>3</cp:revision>
  <dcterms:created xsi:type="dcterms:W3CDTF">2020-03-27T08:50:00Z</dcterms:created>
  <dcterms:modified xsi:type="dcterms:W3CDTF">2020-03-27T08:52:00Z</dcterms:modified>
</cp:coreProperties>
</file>