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A3" w:rsidRDefault="00C000A3" w:rsidP="00DD5220">
      <w:pPr>
        <w:spacing w:line="360" w:lineRule="auto"/>
        <w:rPr>
          <w:b/>
          <w:u w:val="single"/>
        </w:rPr>
      </w:pPr>
    </w:p>
    <w:p w:rsidR="00C000A3" w:rsidRDefault="00C000A3" w:rsidP="00DD5220">
      <w:pPr>
        <w:spacing w:line="360" w:lineRule="auto"/>
        <w:rPr>
          <w:b/>
          <w:u w:val="single"/>
        </w:rPr>
      </w:pPr>
    </w:p>
    <w:p w:rsidR="00DD5220" w:rsidRPr="00E84CFA" w:rsidRDefault="00DD5220" w:rsidP="00DD5220">
      <w:pPr>
        <w:spacing w:line="360" w:lineRule="auto"/>
        <w:rPr>
          <w:b/>
          <w:u w:val="single"/>
        </w:rPr>
      </w:pPr>
      <w:bookmarkStart w:id="0" w:name="_GoBack"/>
      <w:bookmarkEnd w:id="0"/>
      <w:r w:rsidRPr="00E84CFA">
        <w:rPr>
          <w:b/>
          <w:u w:val="single"/>
        </w:rPr>
        <w:t>Informace zákonným zástupcům</w:t>
      </w:r>
    </w:p>
    <w:p w:rsidR="00DD5220" w:rsidRDefault="00DD5220" w:rsidP="00DD5220">
      <w:pPr>
        <w:spacing w:line="360" w:lineRule="auto"/>
      </w:pPr>
      <w:r>
        <w:t xml:space="preserve">     Dle § 24 odst. 2 zákona č. 561/2004  Sb., vyhlašuji na den </w:t>
      </w:r>
      <w:r>
        <w:rPr>
          <w:b/>
        </w:rPr>
        <w:t>16. 11. 2015</w:t>
      </w:r>
      <w:r w:rsidRPr="00E84CFA">
        <w:rPr>
          <w:b/>
        </w:rPr>
        <w:t xml:space="preserve"> z provozně organizačních důvodů ředitelské volno pro žáky základní školy v</w:t>
      </w:r>
      <w:r w:rsidR="00597BF8">
        <w:rPr>
          <w:b/>
        </w:rPr>
        <w:t xml:space="preserve"> Hranicích IV - </w:t>
      </w:r>
      <w:r w:rsidRPr="00E84CFA">
        <w:rPr>
          <w:b/>
        </w:rPr>
        <w:t>Drahotuších</w:t>
      </w:r>
      <w:r>
        <w:t xml:space="preserve">. Tento den bude probíhat </w:t>
      </w:r>
      <w:r w:rsidR="00597BF8">
        <w:t>finální</w:t>
      </w:r>
      <w:r>
        <w:t xml:space="preserve"> </w:t>
      </w:r>
      <w:r w:rsidR="00597BF8">
        <w:t xml:space="preserve">úprava </w:t>
      </w:r>
      <w:r>
        <w:t>povrchu vozovky na ulici Hranická v prostoru před budovami základní školy a školní jídelny.</w:t>
      </w:r>
    </w:p>
    <w:p w:rsidR="00DD5220" w:rsidRDefault="00DD5220" w:rsidP="00DD5220">
      <w:pPr>
        <w:spacing w:line="360" w:lineRule="auto"/>
      </w:pPr>
      <w:r>
        <w:t xml:space="preserve">      Na základě konzultace se stavebním dozorem a technikem stavby DRAHOTUŠE – SILNICE III/44029, PRŮTAH nelze v plné míře zajistit bezpečnost dětí při jejich příchodu a odchodu ze školy, zvláště pak při přesunech do školní jídelny. </w:t>
      </w:r>
    </w:p>
    <w:p w:rsidR="00DD5220" w:rsidRDefault="00DD5220" w:rsidP="00DD5220">
      <w:pPr>
        <w:spacing w:line="360" w:lineRule="auto"/>
      </w:pPr>
      <w:r>
        <w:t xml:space="preserve">  Ze stejného důvodu dojde dne 18. 11. 2015 ke zkrácení výuky, a </w:t>
      </w:r>
      <w:r w:rsidR="00597BF8">
        <w:t>to následujícím způsobem</w:t>
      </w:r>
      <w:r>
        <w:t>:</w:t>
      </w:r>
    </w:p>
    <w:p w:rsidR="00BA4FC5" w:rsidRDefault="00BA4FC5" w:rsidP="00DD5220">
      <w:pPr>
        <w:spacing w:line="360" w:lineRule="auto"/>
      </w:pPr>
      <w:r>
        <w:t>I.st.: ukončení v 10:30, odchod do ŠJ</w:t>
      </w:r>
    </w:p>
    <w:p w:rsidR="00BA4FC5" w:rsidRDefault="00BA4FC5" w:rsidP="00DD5220">
      <w:pPr>
        <w:spacing w:line="360" w:lineRule="auto"/>
      </w:pPr>
      <w:r>
        <w:t>II.st. + dojíždějící I.st.:  ukončení v  10:20, odchod do ŠJ</w:t>
      </w:r>
    </w:p>
    <w:p w:rsidR="00597BF8" w:rsidRDefault="00597BF8" w:rsidP="00DD5220">
      <w:pPr>
        <w:spacing w:line="360" w:lineRule="auto"/>
      </w:pPr>
    </w:p>
    <w:p w:rsidR="00DD5220" w:rsidRDefault="00DD5220" w:rsidP="00DD5220">
      <w:pPr>
        <w:spacing w:line="360" w:lineRule="auto"/>
      </w:pPr>
      <w:r>
        <w:t xml:space="preserve">V Drahotuších dne 11.11.2015                                    </w:t>
      </w:r>
      <w:r w:rsidR="00597BF8">
        <w:t xml:space="preserve">              </w:t>
      </w:r>
      <w:r>
        <w:t xml:space="preserve">   Mgr. </w:t>
      </w:r>
      <w:smartTag w:uri="urn:schemas-microsoft-com:office:smarttags" w:element="PersonName">
        <w:smartTagPr>
          <w:attr w:name="ProductID" w:val="Dagmar Pospíšilová"/>
        </w:smartTagPr>
        <w:r>
          <w:t>Dagmar Pospíšilová</w:t>
        </w:r>
      </w:smartTag>
    </w:p>
    <w:p w:rsidR="00DD5220" w:rsidRDefault="00DD5220" w:rsidP="00DD5220">
      <w:pPr>
        <w:spacing w:line="360" w:lineRule="auto"/>
      </w:pPr>
      <w:r>
        <w:t xml:space="preserve">                                                                                           </w:t>
      </w:r>
      <w:r w:rsidR="00597BF8">
        <w:t xml:space="preserve">                </w:t>
      </w:r>
      <w:r>
        <w:t xml:space="preserve">  ředitelka školy</w:t>
      </w:r>
    </w:p>
    <w:p w:rsidR="00597BF8" w:rsidRDefault="00597BF8" w:rsidP="00DD5220">
      <w:pPr>
        <w:spacing w:line="360" w:lineRule="auto"/>
      </w:pPr>
      <w:r>
        <w:t>--------------------------------------------------Návratka----------------------------------------------------</w:t>
      </w:r>
    </w:p>
    <w:p w:rsidR="00DD5220" w:rsidRDefault="00DD5220" w:rsidP="00DD5220">
      <w:pPr>
        <w:spacing w:line="360" w:lineRule="auto"/>
      </w:pPr>
      <w:r>
        <w:t>Oznámení o vyhlášení ředitelského volna dne 16.11.2015  a o zkrácení výuky</w:t>
      </w:r>
      <w:r w:rsidR="00597BF8">
        <w:t xml:space="preserve"> dne 18. 11.2015</w:t>
      </w:r>
      <w:r>
        <w:t xml:space="preserve"> pro žáky základní školy</w:t>
      </w:r>
      <w:r w:rsidR="00597BF8">
        <w:t xml:space="preserve">  v Drahotuších beru na vědomí.</w:t>
      </w:r>
    </w:p>
    <w:p w:rsidR="00DD5220" w:rsidRDefault="00597BF8" w:rsidP="00597BF8">
      <w:pPr>
        <w:spacing w:line="360" w:lineRule="auto"/>
      </w:pPr>
      <w:r>
        <w:t>Dne</w:t>
      </w:r>
      <w:r w:rsidR="00DD5220">
        <w:t>……………………………</w:t>
      </w:r>
      <w:r>
        <w:t xml:space="preserve">                                        </w:t>
      </w:r>
      <w:r w:rsidR="00DD5220">
        <w:t>……………</w:t>
      </w:r>
      <w:r>
        <w:t>……………………</w:t>
      </w:r>
    </w:p>
    <w:p w:rsidR="00DD5220" w:rsidRDefault="00DD5220" w:rsidP="00DD5220">
      <w:pPr>
        <w:pBdr>
          <w:bottom w:val="single" w:sz="6" w:space="1" w:color="auto"/>
        </w:pBdr>
        <w:spacing w:line="360" w:lineRule="auto"/>
        <w:jc w:val="center"/>
      </w:pPr>
      <w:r>
        <w:t xml:space="preserve">                                                                                podpis zákonného zástupce</w:t>
      </w:r>
    </w:p>
    <w:sectPr w:rsidR="00DD5220" w:rsidSect="00BA4FC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20"/>
    <w:rsid w:val="00597BF8"/>
    <w:rsid w:val="006562A5"/>
    <w:rsid w:val="00BA4FC5"/>
    <w:rsid w:val="00C000A3"/>
    <w:rsid w:val="00D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BCB3CB60</Template>
  <TotalTime>99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Dagmar Posíšilová</cp:lastModifiedBy>
  <cp:revision>2</cp:revision>
  <cp:lastPrinted>2015-11-11T10:25:00Z</cp:lastPrinted>
  <dcterms:created xsi:type="dcterms:W3CDTF">2015-11-11T08:57:00Z</dcterms:created>
  <dcterms:modified xsi:type="dcterms:W3CDTF">2015-11-11T12:56:00Z</dcterms:modified>
</cp:coreProperties>
</file>